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CA" w:rsidRPr="00832BA8" w:rsidRDefault="00F10B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 w:rsidR="003839CA" w:rsidRPr="00832BA8">
        <w:rPr>
          <w:rFonts w:hint="eastAsia"/>
          <w:sz w:val="36"/>
          <w:szCs w:val="36"/>
        </w:rPr>
        <w:t>、申报材料右上角用铅笔标上卫生平均成绩</w:t>
      </w:r>
    </w:p>
    <w:p w:rsidR="003839CA" w:rsidRPr="00832BA8" w:rsidRDefault="00F10B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 w:rsidR="003839CA" w:rsidRPr="00832BA8">
        <w:rPr>
          <w:rFonts w:hint="eastAsia"/>
          <w:sz w:val="36"/>
          <w:szCs w:val="36"/>
        </w:rPr>
        <w:t>、全部正反打印</w:t>
      </w:r>
    </w:p>
    <w:p w:rsidR="003839CA" w:rsidRPr="00832BA8" w:rsidRDefault="00F10B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 w:rsidR="003839CA" w:rsidRPr="00832BA8">
        <w:rPr>
          <w:rFonts w:hint="eastAsia"/>
          <w:sz w:val="36"/>
          <w:szCs w:val="36"/>
        </w:rPr>
        <w:t>、班长意见要够字数</w:t>
      </w:r>
    </w:p>
    <w:p w:rsidR="003839CA" w:rsidRPr="00832BA8" w:rsidRDefault="00F10B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 w:rsidR="003839CA" w:rsidRPr="00832BA8">
        <w:rPr>
          <w:rFonts w:hint="eastAsia"/>
          <w:sz w:val="36"/>
          <w:szCs w:val="36"/>
        </w:rPr>
        <w:t>、表格的说明应该取消</w:t>
      </w:r>
    </w:p>
    <w:p w:rsidR="00F21EC7" w:rsidRPr="00832BA8" w:rsidRDefault="00F10B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3839CA" w:rsidRPr="00832BA8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全部</w:t>
      </w:r>
      <w:r w:rsidR="003839CA" w:rsidRPr="00832BA8">
        <w:rPr>
          <w:rFonts w:hint="eastAsia"/>
          <w:sz w:val="36"/>
          <w:szCs w:val="36"/>
        </w:rPr>
        <w:t>电子版</w:t>
      </w:r>
      <w:r>
        <w:rPr>
          <w:rFonts w:hint="eastAsia"/>
          <w:sz w:val="36"/>
          <w:szCs w:val="36"/>
        </w:rPr>
        <w:t>书写</w:t>
      </w:r>
    </w:p>
    <w:p w:rsidR="00F10BEB" w:rsidRDefault="00F10BE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、</w:t>
      </w:r>
      <w:r w:rsidRPr="00F10BEB">
        <w:rPr>
          <w:sz w:val="36"/>
          <w:szCs w:val="36"/>
        </w:rPr>
        <w:t>二年级参评优干、三好的研究生规格化分必须在</w:t>
      </w:r>
      <w:r w:rsidRPr="00F10BEB">
        <w:rPr>
          <w:sz w:val="36"/>
          <w:szCs w:val="36"/>
        </w:rPr>
        <w:t>80</w:t>
      </w:r>
      <w:r w:rsidRPr="00F10BEB">
        <w:rPr>
          <w:sz w:val="36"/>
          <w:szCs w:val="36"/>
        </w:rPr>
        <w:t>分以上</w:t>
      </w:r>
    </w:p>
    <w:p w:rsidR="00F10BEB" w:rsidRPr="00832BA8" w:rsidRDefault="00F10B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、</w:t>
      </w:r>
      <w:r w:rsidRPr="00F10BEB">
        <w:rPr>
          <w:sz w:val="36"/>
          <w:szCs w:val="36"/>
        </w:rPr>
        <w:t>院系指标按照三好</w:t>
      </w:r>
      <w:r w:rsidRPr="00F10BEB">
        <w:rPr>
          <w:sz w:val="36"/>
          <w:szCs w:val="36"/>
        </w:rPr>
        <w:t>10%</w:t>
      </w:r>
      <w:r w:rsidRPr="00F10BEB">
        <w:rPr>
          <w:sz w:val="36"/>
          <w:szCs w:val="36"/>
        </w:rPr>
        <w:t>、优干</w:t>
      </w:r>
      <w:r w:rsidRPr="00F10BEB">
        <w:rPr>
          <w:sz w:val="36"/>
          <w:szCs w:val="36"/>
        </w:rPr>
        <w:t>5%</w:t>
      </w:r>
      <w:r w:rsidRPr="00F10BEB">
        <w:rPr>
          <w:sz w:val="36"/>
          <w:szCs w:val="36"/>
        </w:rPr>
        <w:t>的比例上报。</w:t>
      </w:r>
    </w:p>
    <w:sectPr w:rsidR="00F10BEB" w:rsidRPr="00832BA8" w:rsidSect="00B334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C7" w:rsidRDefault="00A702C7" w:rsidP="003839CA">
      <w:r>
        <w:separator/>
      </w:r>
    </w:p>
  </w:endnote>
  <w:endnote w:type="continuationSeparator" w:id="1">
    <w:p w:rsidR="00A702C7" w:rsidRDefault="00A702C7" w:rsidP="0038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C7" w:rsidRDefault="00A702C7" w:rsidP="003839CA">
      <w:r>
        <w:separator/>
      </w:r>
    </w:p>
  </w:footnote>
  <w:footnote w:type="continuationSeparator" w:id="1">
    <w:p w:rsidR="00A702C7" w:rsidRDefault="00A702C7" w:rsidP="00383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CA" w:rsidRDefault="003839CA" w:rsidP="002632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9CA"/>
    <w:rsid w:val="000E31F1"/>
    <w:rsid w:val="002632F3"/>
    <w:rsid w:val="003839CA"/>
    <w:rsid w:val="004241AE"/>
    <w:rsid w:val="005F590E"/>
    <w:rsid w:val="007A34BF"/>
    <w:rsid w:val="00832BA8"/>
    <w:rsid w:val="00A702C7"/>
    <w:rsid w:val="00B1403F"/>
    <w:rsid w:val="00B33449"/>
    <w:rsid w:val="00CC3875"/>
    <w:rsid w:val="00D00CF0"/>
    <w:rsid w:val="00DD471D"/>
    <w:rsid w:val="00E86DF2"/>
    <w:rsid w:val="00F10BEB"/>
    <w:rsid w:val="00F2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9CA"/>
    <w:rPr>
      <w:sz w:val="18"/>
      <w:szCs w:val="18"/>
    </w:rPr>
  </w:style>
  <w:style w:type="paragraph" w:styleId="a5">
    <w:name w:val="List Paragraph"/>
    <w:basedOn w:val="a"/>
    <w:uiPriority w:val="34"/>
    <w:qFormat/>
    <w:rsid w:val="003839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杨吉</cp:lastModifiedBy>
  <cp:revision>7</cp:revision>
  <dcterms:created xsi:type="dcterms:W3CDTF">2011-10-22T06:37:00Z</dcterms:created>
  <dcterms:modified xsi:type="dcterms:W3CDTF">2013-10-11T06:20:00Z</dcterms:modified>
</cp:coreProperties>
</file>